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FA9" w:rsidRDefault="00FC1A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121FA9" w:rsidRDefault="00FC1A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работе с письменными и устными обращениями граждан</w:t>
      </w:r>
    </w:p>
    <w:p w:rsidR="00121FA9" w:rsidRDefault="00FC1AC1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ГУП «ТЭК СПб» за </w:t>
      </w:r>
      <w:r w:rsidR="005C6A8A"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BB561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E7261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121FA9" w:rsidRDefault="00FC1AC1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поступивших обращений:</w:t>
      </w:r>
    </w:p>
    <w:tbl>
      <w:tblPr>
        <w:tblStyle w:val="ad"/>
        <w:tblW w:w="9575" w:type="dxa"/>
        <w:tblLook w:val="04A0" w:firstRow="1" w:lastRow="0" w:firstColumn="1" w:lastColumn="0" w:noHBand="0" w:noVBand="1"/>
      </w:tblPr>
      <w:tblGrid>
        <w:gridCol w:w="2726"/>
        <w:gridCol w:w="336"/>
        <w:gridCol w:w="1582"/>
        <w:gridCol w:w="7"/>
        <w:gridCol w:w="1519"/>
        <w:gridCol w:w="133"/>
        <w:gridCol w:w="997"/>
        <w:gridCol w:w="573"/>
        <w:gridCol w:w="307"/>
        <w:gridCol w:w="381"/>
        <w:gridCol w:w="1014"/>
      </w:tblGrid>
      <w:tr w:rsidR="00121FA9" w:rsidTr="00E30491">
        <w:tc>
          <w:tcPr>
            <w:tcW w:w="4651" w:type="dxa"/>
            <w:gridSpan w:val="4"/>
            <w:shd w:val="clear" w:color="auto" w:fill="auto"/>
          </w:tcPr>
          <w:p w:rsidR="00121FA9" w:rsidRDefault="00121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121FA9" w:rsidRDefault="00FC1A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период</w:t>
            </w:r>
          </w:p>
        </w:tc>
        <w:tc>
          <w:tcPr>
            <w:tcW w:w="2010" w:type="dxa"/>
            <w:gridSpan w:val="4"/>
            <w:shd w:val="clear" w:color="auto" w:fill="auto"/>
          </w:tcPr>
          <w:p w:rsidR="00121FA9" w:rsidRDefault="00FC1A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Аналогичный период предыдущего года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21FA9" w:rsidRDefault="00FC1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  <w:r>
              <w:t xml:space="preserve">  </w:t>
            </w:r>
            <w:r>
              <w:rPr>
                <w:rFonts w:ascii="Times New Roman" w:hAnsi="Times New Roman" w:cs="Times New Roman"/>
              </w:rPr>
              <w:t xml:space="preserve"> текущего периода</w:t>
            </w:r>
          </w:p>
        </w:tc>
      </w:tr>
      <w:tr w:rsidR="004E7261" w:rsidTr="00E30491">
        <w:tc>
          <w:tcPr>
            <w:tcW w:w="4651" w:type="dxa"/>
            <w:gridSpan w:val="4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 обращений/вопросов</w:t>
            </w:r>
          </w:p>
        </w:tc>
        <w:tc>
          <w:tcPr>
            <w:tcW w:w="1519" w:type="dxa"/>
            <w:shd w:val="clear" w:color="auto" w:fill="auto"/>
          </w:tcPr>
          <w:p w:rsidR="004E7261" w:rsidRDefault="002E2809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4224</w:t>
            </w:r>
          </w:p>
        </w:tc>
        <w:tc>
          <w:tcPr>
            <w:tcW w:w="2010" w:type="dxa"/>
            <w:gridSpan w:val="4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3782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E7261" w:rsidTr="00E30491">
        <w:tc>
          <w:tcPr>
            <w:tcW w:w="4651" w:type="dxa"/>
            <w:gridSpan w:val="4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повторных</w:t>
            </w:r>
          </w:p>
        </w:tc>
        <w:tc>
          <w:tcPr>
            <w:tcW w:w="1519" w:type="dxa"/>
            <w:shd w:val="clear" w:color="auto" w:fill="auto"/>
          </w:tcPr>
          <w:p w:rsidR="004E7261" w:rsidRDefault="00784068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0" w:type="dxa"/>
            <w:gridSpan w:val="4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4E7261" w:rsidRDefault="00784068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</w:tr>
      <w:tr w:rsidR="00121FA9">
        <w:tc>
          <w:tcPr>
            <w:tcW w:w="95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FA9" w:rsidRDefault="00FC1A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</w:tr>
      <w:tr w:rsidR="005C6A8A" w:rsidTr="00E30491">
        <w:tc>
          <w:tcPr>
            <w:tcW w:w="4651" w:type="dxa"/>
            <w:gridSpan w:val="4"/>
            <w:shd w:val="clear" w:color="auto" w:fill="auto"/>
          </w:tcPr>
          <w:p w:rsidR="005C6A8A" w:rsidRDefault="005C6A8A" w:rsidP="005C6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видам обращений:</w:t>
            </w:r>
          </w:p>
        </w:tc>
        <w:tc>
          <w:tcPr>
            <w:tcW w:w="1519" w:type="dxa"/>
            <w:shd w:val="clear" w:color="auto" w:fill="auto"/>
          </w:tcPr>
          <w:p w:rsidR="005C6A8A" w:rsidRDefault="005C6A8A" w:rsidP="005C6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4"/>
            <w:shd w:val="clear" w:color="auto" w:fill="auto"/>
          </w:tcPr>
          <w:p w:rsidR="005C6A8A" w:rsidRDefault="005C6A8A" w:rsidP="005C6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5C6A8A" w:rsidRDefault="005C6A8A" w:rsidP="005C6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261" w:rsidTr="00E30491">
        <w:tc>
          <w:tcPr>
            <w:tcW w:w="4651" w:type="dxa"/>
            <w:gridSpan w:val="4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жалоба</w:t>
            </w:r>
          </w:p>
        </w:tc>
        <w:tc>
          <w:tcPr>
            <w:tcW w:w="1519" w:type="dxa"/>
            <w:shd w:val="clear" w:color="auto" w:fill="auto"/>
          </w:tcPr>
          <w:p w:rsidR="004E7261" w:rsidRDefault="002A0E4F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0" w:type="dxa"/>
            <w:gridSpan w:val="4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4E7261" w:rsidRDefault="00DF2589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</w:tr>
      <w:tr w:rsidR="004E7261" w:rsidTr="00E30491">
        <w:tc>
          <w:tcPr>
            <w:tcW w:w="4651" w:type="dxa"/>
            <w:gridSpan w:val="4"/>
            <w:shd w:val="clear" w:color="auto" w:fill="auto"/>
          </w:tcPr>
          <w:p w:rsidR="004E7261" w:rsidRPr="00120440" w:rsidRDefault="004E7261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440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519" w:type="dxa"/>
            <w:shd w:val="clear" w:color="auto" w:fill="auto"/>
          </w:tcPr>
          <w:p w:rsidR="004E7261" w:rsidRPr="00120440" w:rsidRDefault="002A0E4F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010" w:type="dxa"/>
            <w:gridSpan w:val="4"/>
            <w:shd w:val="clear" w:color="auto" w:fill="auto"/>
          </w:tcPr>
          <w:p w:rsidR="004E7261" w:rsidRPr="00120440" w:rsidRDefault="004E7261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4E7261" w:rsidRDefault="00DF2589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28,41</w:t>
            </w:r>
          </w:p>
        </w:tc>
      </w:tr>
      <w:tr w:rsidR="004E7261" w:rsidTr="00E30491">
        <w:tc>
          <w:tcPr>
            <w:tcW w:w="4651" w:type="dxa"/>
            <w:gridSpan w:val="4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</w:p>
        </w:tc>
        <w:tc>
          <w:tcPr>
            <w:tcW w:w="1519" w:type="dxa"/>
            <w:shd w:val="clear" w:color="auto" w:fill="auto"/>
          </w:tcPr>
          <w:p w:rsidR="004E7261" w:rsidRDefault="002A0E4F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10" w:type="dxa"/>
            <w:gridSpan w:val="4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E7261" w:rsidTr="00E30491">
        <w:tc>
          <w:tcPr>
            <w:tcW w:w="4651" w:type="dxa"/>
            <w:gridSpan w:val="4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устное обращение</w:t>
            </w:r>
          </w:p>
        </w:tc>
        <w:tc>
          <w:tcPr>
            <w:tcW w:w="1519" w:type="dxa"/>
            <w:shd w:val="clear" w:color="auto" w:fill="auto"/>
          </w:tcPr>
          <w:p w:rsidR="004E7261" w:rsidRDefault="002E2809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3018</w:t>
            </w:r>
          </w:p>
        </w:tc>
        <w:tc>
          <w:tcPr>
            <w:tcW w:w="2010" w:type="dxa"/>
            <w:gridSpan w:val="4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3125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4E7261" w:rsidRDefault="00DF2589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71,45</w:t>
            </w:r>
          </w:p>
        </w:tc>
      </w:tr>
      <w:tr w:rsidR="00121FA9">
        <w:tc>
          <w:tcPr>
            <w:tcW w:w="9575" w:type="dxa"/>
            <w:gridSpan w:val="11"/>
            <w:shd w:val="clear" w:color="auto" w:fill="auto"/>
          </w:tcPr>
          <w:p w:rsidR="00121FA9" w:rsidRDefault="00FC1A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категории заявителя:</w:t>
            </w:r>
          </w:p>
        </w:tc>
      </w:tr>
      <w:tr w:rsidR="004E7261" w:rsidTr="00E30491">
        <w:tc>
          <w:tcPr>
            <w:tcW w:w="4651" w:type="dxa"/>
            <w:gridSpan w:val="4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указана</w:t>
            </w:r>
          </w:p>
        </w:tc>
        <w:tc>
          <w:tcPr>
            <w:tcW w:w="1519" w:type="dxa"/>
            <w:shd w:val="clear" w:color="auto" w:fill="auto"/>
          </w:tcPr>
          <w:p w:rsidR="004E7261" w:rsidRDefault="00C3362B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4224</w:t>
            </w:r>
          </w:p>
        </w:tc>
        <w:tc>
          <w:tcPr>
            <w:tcW w:w="2010" w:type="dxa"/>
            <w:gridSpan w:val="4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3782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4E7261" w:rsidRDefault="00C3362B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E7261" w:rsidTr="00E30491">
        <w:trPr>
          <w:trHeight w:val="225"/>
        </w:trPr>
        <w:tc>
          <w:tcPr>
            <w:tcW w:w="4651" w:type="dxa"/>
            <w:gridSpan w:val="4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Льготники</w:t>
            </w:r>
          </w:p>
        </w:tc>
        <w:tc>
          <w:tcPr>
            <w:tcW w:w="1519" w:type="dxa"/>
            <w:shd w:val="clear" w:color="auto" w:fill="auto"/>
          </w:tcPr>
          <w:p w:rsidR="004E7261" w:rsidRDefault="00C3362B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10" w:type="dxa"/>
            <w:gridSpan w:val="4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4E7261" w:rsidRDefault="00C3362B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21FA9">
        <w:tc>
          <w:tcPr>
            <w:tcW w:w="9575" w:type="dxa"/>
            <w:gridSpan w:val="11"/>
            <w:shd w:val="clear" w:color="auto" w:fill="auto"/>
          </w:tcPr>
          <w:p w:rsidR="00121FA9" w:rsidRDefault="00FC1A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признаку обращения:</w:t>
            </w:r>
          </w:p>
        </w:tc>
      </w:tr>
      <w:tr w:rsidR="004E7261" w:rsidTr="00E30491">
        <w:tc>
          <w:tcPr>
            <w:tcW w:w="4651" w:type="dxa"/>
            <w:gridSpan w:val="4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Коллективные</w:t>
            </w:r>
          </w:p>
        </w:tc>
        <w:tc>
          <w:tcPr>
            <w:tcW w:w="1519" w:type="dxa"/>
            <w:shd w:val="clear" w:color="auto" w:fill="auto"/>
          </w:tcPr>
          <w:p w:rsidR="004E7261" w:rsidRDefault="00784068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0" w:type="dxa"/>
            <w:gridSpan w:val="4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4E7261" w:rsidRDefault="00784068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</w:tr>
      <w:tr w:rsidR="004E7261" w:rsidTr="00E30491">
        <w:tc>
          <w:tcPr>
            <w:tcW w:w="4651" w:type="dxa"/>
            <w:gridSpan w:val="4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коллективные</w:t>
            </w:r>
          </w:p>
        </w:tc>
        <w:tc>
          <w:tcPr>
            <w:tcW w:w="1519" w:type="dxa"/>
            <w:shd w:val="clear" w:color="auto" w:fill="auto"/>
          </w:tcPr>
          <w:p w:rsidR="004E7261" w:rsidRDefault="00784068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4221</w:t>
            </w:r>
          </w:p>
        </w:tc>
        <w:tc>
          <w:tcPr>
            <w:tcW w:w="2010" w:type="dxa"/>
            <w:gridSpan w:val="4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3782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4E7261" w:rsidRDefault="00784068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99,93</w:t>
            </w:r>
          </w:p>
        </w:tc>
      </w:tr>
      <w:tr w:rsidR="00121FA9">
        <w:tc>
          <w:tcPr>
            <w:tcW w:w="9575" w:type="dxa"/>
            <w:gridSpan w:val="11"/>
            <w:shd w:val="clear" w:color="auto" w:fill="auto"/>
          </w:tcPr>
          <w:p w:rsidR="00121FA9" w:rsidRDefault="00FC1A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формам обращения: </w:t>
            </w:r>
          </w:p>
        </w:tc>
      </w:tr>
      <w:tr w:rsidR="004E7261" w:rsidTr="00E30491">
        <w:tc>
          <w:tcPr>
            <w:tcW w:w="4651" w:type="dxa"/>
            <w:gridSpan w:val="4"/>
            <w:shd w:val="clear" w:color="auto" w:fill="auto"/>
          </w:tcPr>
          <w:p w:rsidR="004E7261" w:rsidRDefault="004E7261" w:rsidP="00247FA4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Письмо                                                </w:t>
            </w:r>
          </w:p>
        </w:tc>
        <w:tc>
          <w:tcPr>
            <w:tcW w:w="1519" w:type="dxa"/>
            <w:shd w:val="clear" w:color="auto" w:fill="auto"/>
          </w:tcPr>
          <w:p w:rsidR="004E7261" w:rsidRDefault="00DF2589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10" w:type="dxa"/>
            <w:gridSpan w:val="4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4E7261" w:rsidRDefault="00247FA4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</w:tr>
      <w:tr w:rsidR="004E7261" w:rsidTr="00E30491">
        <w:tc>
          <w:tcPr>
            <w:tcW w:w="4651" w:type="dxa"/>
            <w:gridSpan w:val="4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Устное обращение</w:t>
            </w:r>
          </w:p>
        </w:tc>
        <w:tc>
          <w:tcPr>
            <w:tcW w:w="1519" w:type="dxa"/>
            <w:shd w:val="clear" w:color="auto" w:fill="auto"/>
          </w:tcPr>
          <w:p w:rsidR="004E7261" w:rsidRDefault="002E2809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3018</w:t>
            </w:r>
          </w:p>
        </w:tc>
        <w:tc>
          <w:tcPr>
            <w:tcW w:w="2010" w:type="dxa"/>
            <w:gridSpan w:val="4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3125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4E7261" w:rsidRDefault="00247FA4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71,45</w:t>
            </w:r>
          </w:p>
        </w:tc>
      </w:tr>
      <w:tr w:rsidR="004E7261" w:rsidTr="00E30491">
        <w:tc>
          <w:tcPr>
            <w:tcW w:w="4651" w:type="dxa"/>
            <w:gridSpan w:val="4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519" w:type="dxa"/>
            <w:shd w:val="clear" w:color="auto" w:fill="auto"/>
          </w:tcPr>
          <w:p w:rsidR="004E7261" w:rsidRDefault="00DF2589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010" w:type="dxa"/>
            <w:gridSpan w:val="4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4E7261" w:rsidRDefault="00247FA4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12,31</w:t>
            </w:r>
          </w:p>
        </w:tc>
      </w:tr>
      <w:tr w:rsidR="004E7261" w:rsidTr="00E30491">
        <w:tc>
          <w:tcPr>
            <w:tcW w:w="4651" w:type="dxa"/>
            <w:gridSpan w:val="4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Портал «Наш Санкт-Петербург»</w:t>
            </w:r>
          </w:p>
        </w:tc>
        <w:tc>
          <w:tcPr>
            <w:tcW w:w="1519" w:type="dxa"/>
            <w:shd w:val="clear" w:color="auto" w:fill="auto"/>
          </w:tcPr>
          <w:p w:rsidR="004E7261" w:rsidRDefault="002E2809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2010" w:type="dxa"/>
            <w:gridSpan w:val="4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4E7261" w:rsidRDefault="00247FA4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12,26</w:t>
            </w:r>
          </w:p>
        </w:tc>
      </w:tr>
      <w:tr w:rsidR="004E7261" w:rsidTr="00E30491">
        <w:tc>
          <w:tcPr>
            <w:tcW w:w="4651" w:type="dxa"/>
            <w:gridSpan w:val="4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Портал ГУП «ТЭК СПб»</w:t>
            </w:r>
          </w:p>
        </w:tc>
        <w:tc>
          <w:tcPr>
            <w:tcW w:w="1519" w:type="dxa"/>
            <w:shd w:val="clear" w:color="auto" w:fill="auto"/>
          </w:tcPr>
          <w:p w:rsidR="004E7261" w:rsidRDefault="002E2809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10" w:type="dxa"/>
            <w:gridSpan w:val="4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4E7261" w:rsidRDefault="00247FA4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4E7261" w:rsidTr="00E30491">
        <w:tc>
          <w:tcPr>
            <w:tcW w:w="4651" w:type="dxa"/>
            <w:gridSpan w:val="4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Портал обратной связи</w:t>
            </w:r>
          </w:p>
        </w:tc>
        <w:tc>
          <w:tcPr>
            <w:tcW w:w="1519" w:type="dxa"/>
            <w:shd w:val="clear" w:color="auto" w:fill="auto"/>
          </w:tcPr>
          <w:p w:rsidR="004E7261" w:rsidRDefault="002E2809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010" w:type="dxa"/>
            <w:gridSpan w:val="4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4E7261" w:rsidRDefault="00247FA4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2,91</w:t>
            </w:r>
          </w:p>
        </w:tc>
      </w:tr>
      <w:tr w:rsidR="00121FA9">
        <w:tc>
          <w:tcPr>
            <w:tcW w:w="9575" w:type="dxa"/>
            <w:gridSpan w:val="11"/>
            <w:shd w:val="clear" w:color="auto" w:fill="auto"/>
          </w:tcPr>
          <w:p w:rsidR="00121FA9" w:rsidRDefault="00FC1AC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рассмотрении обращений:</w:t>
            </w:r>
          </w:p>
        </w:tc>
      </w:tr>
      <w:tr w:rsidR="004E7261" w:rsidTr="00E30491">
        <w:tc>
          <w:tcPr>
            <w:tcW w:w="4651" w:type="dxa"/>
            <w:gridSpan w:val="4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Рассмотренных в срок до 5 дней</w:t>
            </w:r>
          </w:p>
        </w:tc>
        <w:tc>
          <w:tcPr>
            <w:tcW w:w="1519" w:type="dxa"/>
            <w:shd w:val="clear" w:color="auto" w:fill="auto"/>
          </w:tcPr>
          <w:p w:rsidR="004E7261" w:rsidRDefault="000E4079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3144</w:t>
            </w:r>
          </w:p>
        </w:tc>
        <w:tc>
          <w:tcPr>
            <w:tcW w:w="2010" w:type="dxa"/>
            <w:gridSpan w:val="4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4E7261" w:rsidRDefault="000E4079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74,43</w:t>
            </w:r>
          </w:p>
        </w:tc>
      </w:tr>
      <w:tr w:rsidR="004E7261" w:rsidTr="00E30491">
        <w:trPr>
          <w:trHeight w:val="399"/>
        </w:trPr>
        <w:tc>
          <w:tcPr>
            <w:tcW w:w="4651" w:type="dxa"/>
            <w:gridSpan w:val="4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Рассмотренных в срок с 6 до 15 дней</w:t>
            </w:r>
          </w:p>
        </w:tc>
        <w:tc>
          <w:tcPr>
            <w:tcW w:w="1519" w:type="dxa"/>
            <w:shd w:val="clear" w:color="auto" w:fill="auto"/>
          </w:tcPr>
          <w:p w:rsidR="004E7261" w:rsidRPr="004563C7" w:rsidRDefault="000E4079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868</w:t>
            </w:r>
          </w:p>
        </w:tc>
        <w:tc>
          <w:tcPr>
            <w:tcW w:w="2010" w:type="dxa"/>
            <w:gridSpan w:val="4"/>
            <w:shd w:val="clear" w:color="auto" w:fill="auto"/>
          </w:tcPr>
          <w:p w:rsidR="004E7261" w:rsidRPr="004563C7" w:rsidRDefault="004E7261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4E7261" w:rsidRDefault="000E4079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20,55</w:t>
            </w:r>
          </w:p>
        </w:tc>
      </w:tr>
      <w:tr w:rsidR="004E7261" w:rsidTr="00E30491">
        <w:tc>
          <w:tcPr>
            <w:tcW w:w="4651" w:type="dxa"/>
            <w:gridSpan w:val="4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Рассмотренных в срок от 16 и более дней</w:t>
            </w:r>
          </w:p>
        </w:tc>
        <w:tc>
          <w:tcPr>
            <w:tcW w:w="1519" w:type="dxa"/>
            <w:shd w:val="clear" w:color="auto" w:fill="auto"/>
          </w:tcPr>
          <w:p w:rsidR="004E7261" w:rsidRDefault="000E4079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2010" w:type="dxa"/>
            <w:gridSpan w:val="4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4E7261" w:rsidRDefault="000E4079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4E7261" w:rsidTr="00E30491">
        <w:tc>
          <w:tcPr>
            <w:tcW w:w="4651" w:type="dxa"/>
            <w:gridSpan w:val="4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Рассмотренных с нарушением сроков </w:t>
            </w:r>
          </w:p>
        </w:tc>
        <w:tc>
          <w:tcPr>
            <w:tcW w:w="1519" w:type="dxa"/>
            <w:shd w:val="clear" w:color="auto" w:fill="auto"/>
          </w:tcPr>
          <w:p w:rsidR="004E7261" w:rsidRDefault="00762735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10" w:type="dxa"/>
            <w:gridSpan w:val="4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4E7261" w:rsidRDefault="000E4079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E7261" w:rsidTr="00E30491">
        <w:tc>
          <w:tcPr>
            <w:tcW w:w="4651" w:type="dxa"/>
            <w:gridSpan w:val="4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работе</w:t>
            </w:r>
          </w:p>
        </w:tc>
        <w:tc>
          <w:tcPr>
            <w:tcW w:w="1519" w:type="dxa"/>
            <w:shd w:val="clear" w:color="auto" w:fill="auto"/>
          </w:tcPr>
          <w:p w:rsidR="004E7261" w:rsidRDefault="000E4079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0" w:type="dxa"/>
            <w:gridSpan w:val="4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4E7261" w:rsidRDefault="000E4079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</w:tr>
      <w:tr w:rsidR="00121FA9">
        <w:tc>
          <w:tcPr>
            <w:tcW w:w="9575" w:type="dxa"/>
            <w:gridSpan w:val="11"/>
            <w:shd w:val="clear" w:color="auto" w:fill="auto"/>
          </w:tcPr>
          <w:p w:rsidR="00121FA9" w:rsidRDefault="00121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FA9" w:rsidRDefault="00FC1AC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обращений:</w:t>
            </w:r>
          </w:p>
        </w:tc>
      </w:tr>
      <w:tr w:rsidR="00121FA9">
        <w:tc>
          <w:tcPr>
            <w:tcW w:w="2726" w:type="dxa"/>
            <w:vMerge w:val="restart"/>
            <w:shd w:val="clear" w:color="auto" w:fill="auto"/>
          </w:tcPr>
          <w:p w:rsidR="00121FA9" w:rsidRDefault="00F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3577" w:type="dxa"/>
            <w:gridSpan w:val="5"/>
            <w:shd w:val="clear" w:color="auto" w:fill="auto"/>
          </w:tcPr>
          <w:p w:rsidR="00121FA9" w:rsidRDefault="00FC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997" w:type="dxa"/>
            <w:shd w:val="clear" w:color="auto" w:fill="auto"/>
          </w:tcPr>
          <w:p w:rsidR="00121FA9" w:rsidRDefault="00FC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121FA9" w:rsidRDefault="00FC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 обращений за аналогичный период предыдущего года</w:t>
            </w:r>
          </w:p>
        </w:tc>
        <w:tc>
          <w:tcPr>
            <w:tcW w:w="1014" w:type="dxa"/>
            <w:shd w:val="clear" w:color="auto" w:fill="auto"/>
          </w:tcPr>
          <w:p w:rsidR="00121FA9" w:rsidRDefault="00FC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21FA9" w:rsidRDefault="00FC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текущего периода</w:t>
            </w:r>
          </w:p>
        </w:tc>
      </w:tr>
      <w:tr w:rsidR="004E7261">
        <w:tc>
          <w:tcPr>
            <w:tcW w:w="2726" w:type="dxa"/>
            <w:vMerge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5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Горячее водоснабжение</w:t>
            </w:r>
          </w:p>
        </w:tc>
        <w:tc>
          <w:tcPr>
            <w:tcW w:w="997" w:type="dxa"/>
            <w:shd w:val="clear" w:color="auto" w:fill="auto"/>
          </w:tcPr>
          <w:p w:rsidR="004E7261" w:rsidRDefault="002E2809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14" w:type="dxa"/>
            <w:shd w:val="clear" w:color="auto" w:fill="auto"/>
          </w:tcPr>
          <w:p w:rsidR="004E7261" w:rsidRDefault="00F50D25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10,61</w:t>
            </w:r>
          </w:p>
        </w:tc>
      </w:tr>
      <w:tr w:rsidR="004E7261">
        <w:tc>
          <w:tcPr>
            <w:tcW w:w="2726" w:type="dxa"/>
            <w:vMerge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5"/>
            <w:shd w:val="clear" w:color="auto" w:fill="FFFFFF" w:themeFill="background1"/>
          </w:tcPr>
          <w:p w:rsidR="004E7261" w:rsidRDefault="004E7261" w:rsidP="004E72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разделу:</w:t>
            </w:r>
          </w:p>
        </w:tc>
        <w:tc>
          <w:tcPr>
            <w:tcW w:w="997" w:type="dxa"/>
            <w:shd w:val="clear" w:color="auto" w:fill="FFFFFF" w:themeFill="background1"/>
          </w:tcPr>
          <w:p w:rsidR="004E7261" w:rsidRDefault="002E2809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14" w:type="dxa"/>
            <w:shd w:val="clear" w:color="auto" w:fill="FFFFFF" w:themeFill="background1"/>
          </w:tcPr>
          <w:p w:rsidR="004E7261" w:rsidRDefault="00F50D25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10,61</w:t>
            </w:r>
          </w:p>
        </w:tc>
      </w:tr>
      <w:tr w:rsidR="004E7261">
        <w:tc>
          <w:tcPr>
            <w:tcW w:w="2726" w:type="dxa"/>
            <w:vMerge w:val="restart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 (отопление)</w:t>
            </w:r>
          </w:p>
        </w:tc>
        <w:tc>
          <w:tcPr>
            <w:tcW w:w="3577" w:type="dxa"/>
            <w:gridSpan w:val="5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Начало и окончание отопительного сезона</w:t>
            </w:r>
          </w:p>
        </w:tc>
        <w:tc>
          <w:tcPr>
            <w:tcW w:w="997" w:type="dxa"/>
            <w:shd w:val="clear" w:color="auto" w:fill="auto"/>
          </w:tcPr>
          <w:p w:rsidR="004E7261" w:rsidRDefault="00631237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4" w:type="dxa"/>
            <w:shd w:val="clear" w:color="auto" w:fill="auto"/>
          </w:tcPr>
          <w:p w:rsidR="004E7261" w:rsidRDefault="00F50D25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</w:tr>
      <w:tr w:rsidR="004E7261">
        <w:tc>
          <w:tcPr>
            <w:tcW w:w="2726" w:type="dxa"/>
            <w:vMerge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5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Отключение теплоснабжения для устранения дефектов</w:t>
            </w:r>
          </w:p>
        </w:tc>
        <w:tc>
          <w:tcPr>
            <w:tcW w:w="997" w:type="dxa"/>
            <w:shd w:val="clear" w:color="auto" w:fill="auto"/>
          </w:tcPr>
          <w:p w:rsidR="004E7261" w:rsidRDefault="00631237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14" w:type="dxa"/>
            <w:shd w:val="clear" w:color="auto" w:fill="auto"/>
          </w:tcPr>
          <w:p w:rsidR="004E7261" w:rsidRDefault="00970325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</w:tr>
      <w:tr w:rsidR="004E7261">
        <w:tc>
          <w:tcPr>
            <w:tcW w:w="2726" w:type="dxa"/>
            <w:vMerge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5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Ремонт тепловых сетей</w:t>
            </w:r>
          </w:p>
        </w:tc>
        <w:tc>
          <w:tcPr>
            <w:tcW w:w="997" w:type="dxa"/>
            <w:shd w:val="clear" w:color="auto" w:fill="auto"/>
          </w:tcPr>
          <w:p w:rsidR="004E7261" w:rsidRDefault="00631237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4" w:type="dxa"/>
            <w:shd w:val="clear" w:color="auto" w:fill="auto"/>
          </w:tcPr>
          <w:p w:rsidR="004E7261" w:rsidRDefault="00970325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E7261">
        <w:tc>
          <w:tcPr>
            <w:tcW w:w="2726" w:type="dxa"/>
            <w:vMerge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5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Парение и выходы воды</w:t>
            </w:r>
          </w:p>
        </w:tc>
        <w:tc>
          <w:tcPr>
            <w:tcW w:w="997" w:type="dxa"/>
            <w:shd w:val="clear" w:color="auto" w:fill="auto"/>
          </w:tcPr>
          <w:p w:rsidR="004E7261" w:rsidRDefault="00631237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4" w:type="dxa"/>
            <w:shd w:val="clear" w:color="auto" w:fill="auto"/>
          </w:tcPr>
          <w:p w:rsidR="004E7261" w:rsidRDefault="00970325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0,62</w:t>
            </w:r>
          </w:p>
        </w:tc>
      </w:tr>
      <w:tr w:rsidR="004E7261">
        <w:tc>
          <w:tcPr>
            <w:tcW w:w="2726" w:type="dxa"/>
            <w:vMerge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5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Переключения на т/с в зоне теплоснабжения ТЭК</w:t>
            </w:r>
          </w:p>
        </w:tc>
        <w:tc>
          <w:tcPr>
            <w:tcW w:w="997" w:type="dxa"/>
            <w:shd w:val="clear" w:color="auto" w:fill="auto"/>
          </w:tcPr>
          <w:p w:rsidR="004E7261" w:rsidRDefault="00631237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4" w:type="dxa"/>
            <w:shd w:val="clear" w:color="auto" w:fill="auto"/>
          </w:tcPr>
          <w:p w:rsidR="004E7261" w:rsidRDefault="00970325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</w:tr>
      <w:tr w:rsidR="004E7261">
        <w:tc>
          <w:tcPr>
            <w:tcW w:w="2726" w:type="dxa"/>
            <w:vMerge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5"/>
            <w:shd w:val="clear" w:color="auto" w:fill="auto"/>
          </w:tcPr>
          <w:p w:rsidR="004E7261" w:rsidRPr="00550405" w:rsidRDefault="004E7261" w:rsidP="004E7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405">
              <w:rPr>
                <w:rFonts w:ascii="Times New Roman" w:hAnsi="Times New Roman" w:cs="Times New Roman"/>
                <w:sz w:val="18"/>
                <w:szCs w:val="18"/>
              </w:rPr>
              <w:t>Температура и качество теплоснабжения</w:t>
            </w:r>
          </w:p>
        </w:tc>
        <w:tc>
          <w:tcPr>
            <w:tcW w:w="997" w:type="dxa"/>
            <w:shd w:val="clear" w:color="auto" w:fill="auto"/>
          </w:tcPr>
          <w:p w:rsidR="004E7261" w:rsidRPr="00550405" w:rsidRDefault="00631237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4E7261" w:rsidRPr="00550405" w:rsidRDefault="004E7261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4" w:type="dxa"/>
            <w:shd w:val="clear" w:color="auto" w:fill="auto"/>
          </w:tcPr>
          <w:p w:rsidR="004E7261" w:rsidRDefault="00970325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E7261">
        <w:tc>
          <w:tcPr>
            <w:tcW w:w="2726" w:type="dxa"/>
            <w:vMerge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5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Зона теплоснабжения</w:t>
            </w:r>
          </w:p>
        </w:tc>
        <w:tc>
          <w:tcPr>
            <w:tcW w:w="997" w:type="dxa"/>
            <w:shd w:val="clear" w:color="auto" w:fill="auto"/>
          </w:tcPr>
          <w:p w:rsidR="004E7261" w:rsidRDefault="00631237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14" w:type="dxa"/>
            <w:shd w:val="clear" w:color="auto" w:fill="auto"/>
          </w:tcPr>
          <w:p w:rsidR="004E7261" w:rsidRDefault="00970325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0,95</w:t>
            </w:r>
          </w:p>
        </w:tc>
      </w:tr>
      <w:tr w:rsidR="004E7261">
        <w:tc>
          <w:tcPr>
            <w:tcW w:w="2726" w:type="dxa"/>
            <w:vMerge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5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Шумы от котельной</w:t>
            </w:r>
          </w:p>
        </w:tc>
        <w:tc>
          <w:tcPr>
            <w:tcW w:w="997" w:type="dxa"/>
            <w:shd w:val="clear" w:color="auto" w:fill="auto"/>
          </w:tcPr>
          <w:p w:rsidR="004E7261" w:rsidRDefault="009A5F62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4" w:type="dxa"/>
            <w:shd w:val="clear" w:color="auto" w:fill="auto"/>
          </w:tcPr>
          <w:p w:rsidR="004E7261" w:rsidRDefault="00970325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E7261">
        <w:tc>
          <w:tcPr>
            <w:tcW w:w="2726" w:type="dxa"/>
            <w:vMerge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5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Установка узлов учета тепловой энергии</w:t>
            </w:r>
          </w:p>
        </w:tc>
        <w:tc>
          <w:tcPr>
            <w:tcW w:w="997" w:type="dxa"/>
            <w:shd w:val="clear" w:color="auto" w:fill="auto"/>
          </w:tcPr>
          <w:p w:rsidR="004E7261" w:rsidRDefault="009A5F62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4" w:type="dxa"/>
            <w:shd w:val="clear" w:color="auto" w:fill="auto"/>
          </w:tcPr>
          <w:p w:rsidR="004E7261" w:rsidRDefault="00970325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E7261">
        <w:tc>
          <w:tcPr>
            <w:tcW w:w="2726" w:type="dxa"/>
            <w:vMerge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5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Приборы учета, их установка и эксплуатация, снятие показаний</w:t>
            </w:r>
          </w:p>
        </w:tc>
        <w:tc>
          <w:tcPr>
            <w:tcW w:w="997" w:type="dxa"/>
            <w:shd w:val="clear" w:color="auto" w:fill="auto"/>
          </w:tcPr>
          <w:p w:rsidR="004E7261" w:rsidRDefault="002E2809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2209</w:t>
            </w:r>
          </w:p>
        </w:tc>
        <w:tc>
          <w:tcPr>
            <w:tcW w:w="1014" w:type="dxa"/>
            <w:shd w:val="clear" w:color="auto" w:fill="auto"/>
          </w:tcPr>
          <w:p w:rsidR="004E7261" w:rsidRDefault="00970325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48,01</w:t>
            </w:r>
          </w:p>
        </w:tc>
      </w:tr>
      <w:tr w:rsidR="004E7261">
        <w:tc>
          <w:tcPr>
            <w:tcW w:w="2726" w:type="dxa"/>
            <w:vMerge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5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Заключение, расторжение договоров теплоснабжения</w:t>
            </w:r>
          </w:p>
        </w:tc>
        <w:tc>
          <w:tcPr>
            <w:tcW w:w="997" w:type="dxa"/>
            <w:shd w:val="clear" w:color="auto" w:fill="auto"/>
          </w:tcPr>
          <w:p w:rsidR="004E7261" w:rsidRDefault="002E2809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14" w:type="dxa"/>
            <w:shd w:val="clear" w:color="auto" w:fill="auto"/>
          </w:tcPr>
          <w:p w:rsidR="004E7261" w:rsidRDefault="00970325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1,18</w:t>
            </w:r>
          </w:p>
        </w:tc>
      </w:tr>
      <w:tr w:rsidR="004E7261">
        <w:tc>
          <w:tcPr>
            <w:tcW w:w="2726" w:type="dxa"/>
            <w:vMerge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5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Подключение к теплоснабжению</w:t>
            </w:r>
          </w:p>
        </w:tc>
        <w:tc>
          <w:tcPr>
            <w:tcW w:w="997" w:type="dxa"/>
            <w:shd w:val="clear" w:color="auto" w:fill="auto"/>
          </w:tcPr>
          <w:p w:rsidR="004E7261" w:rsidRDefault="00631237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4" w:type="dxa"/>
            <w:shd w:val="clear" w:color="auto" w:fill="auto"/>
          </w:tcPr>
          <w:p w:rsidR="004E7261" w:rsidRDefault="00970325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</w:tr>
      <w:tr w:rsidR="004E7261">
        <w:trPr>
          <w:trHeight w:val="234"/>
        </w:trPr>
        <w:tc>
          <w:tcPr>
            <w:tcW w:w="2726" w:type="dxa"/>
            <w:vMerge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5"/>
            <w:shd w:val="clear" w:color="auto" w:fill="FFFFFF" w:themeFill="background1"/>
          </w:tcPr>
          <w:p w:rsidR="004E7261" w:rsidRDefault="004E7261" w:rsidP="004E72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разделу:</w:t>
            </w:r>
          </w:p>
        </w:tc>
        <w:tc>
          <w:tcPr>
            <w:tcW w:w="997" w:type="dxa"/>
            <w:shd w:val="clear" w:color="auto" w:fill="FFFFFF" w:themeFill="background1"/>
          </w:tcPr>
          <w:p w:rsidR="004E7261" w:rsidRDefault="009A5F62" w:rsidP="001A6E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1A6E0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2329</w:t>
            </w:r>
          </w:p>
        </w:tc>
        <w:tc>
          <w:tcPr>
            <w:tcW w:w="1014" w:type="dxa"/>
            <w:shd w:val="clear" w:color="auto" w:fill="FFFFFF" w:themeFill="background1"/>
          </w:tcPr>
          <w:p w:rsidR="004E7261" w:rsidRDefault="001A6E05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51,75</w:t>
            </w:r>
          </w:p>
        </w:tc>
      </w:tr>
      <w:tr w:rsidR="004E7261">
        <w:tc>
          <w:tcPr>
            <w:tcW w:w="2726" w:type="dxa"/>
            <w:vMerge w:val="restart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3577" w:type="dxa"/>
            <w:gridSpan w:val="5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Благоустройство территории после ремонта т/с</w:t>
            </w:r>
          </w:p>
        </w:tc>
        <w:tc>
          <w:tcPr>
            <w:tcW w:w="997" w:type="dxa"/>
            <w:shd w:val="clear" w:color="auto" w:fill="auto"/>
          </w:tcPr>
          <w:p w:rsidR="004E7261" w:rsidRDefault="002E2809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1014" w:type="dxa"/>
            <w:shd w:val="clear" w:color="auto" w:fill="auto"/>
          </w:tcPr>
          <w:p w:rsidR="004E7261" w:rsidRDefault="00970325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13,30</w:t>
            </w:r>
          </w:p>
        </w:tc>
      </w:tr>
      <w:tr w:rsidR="004E7261">
        <w:tc>
          <w:tcPr>
            <w:tcW w:w="2726" w:type="dxa"/>
            <w:vMerge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5"/>
            <w:shd w:val="clear" w:color="auto" w:fill="FFFFFF" w:themeFill="background1"/>
          </w:tcPr>
          <w:p w:rsidR="004E7261" w:rsidRDefault="004E7261" w:rsidP="004E72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разделу:</w:t>
            </w:r>
          </w:p>
        </w:tc>
        <w:tc>
          <w:tcPr>
            <w:tcW w:w="997" w:type="dxa"/>
            <w:shd w:val="clear" w:color="auto" w:fill="FFFFFF" w:themeFill="background1"/>
          </w:tcPr>
          <w:p w:rsidR="004E7261" w:rsidRDefault="002E2809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1014" w:type="dxa"/>
            <w:shd w:val="clear" w:color="auto" w:fill="FFFFFF" w:themeFill="background1"/>
          </w:tcPr>
          <w:p w:rsidR="004E7261" w:rsidRDefault="00970325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13,30</w:t>
            </w:r>
          </w:p>
        </w:tc>
      </w:tr>
      <w:tr w:rsidR="004E7261">
        <w:trPr>
          <w:trHeight w:val="687"/>
        </w:trPr>
        <w:tc>
          <w:tcPr>
            <w:tcW w:w="2726" w:type="dxa"/>
            <w:vMerge w:val="restart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3577" w:type="dxa"/>
            <w:gridSpan w:val="5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Тарифы, счета, расчеты за потребленную тепловую энергию и ГВС</w:t>
            </w:r>
          </w:p>
        </w:tc>
        <w:tc>
          <w:tcPr>
            <w:tcW w:w="997" w:type="dxa"/>
            <w:shd w:val="clear" w:color="auto" w:fill="auto"/>
          </w:tcPr>
          <w:p w:rsidR="004E7261" w:rsidRDefault="002E2809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1014" w:type="dxa"/>
            <w:shd w:val="clear" w:color="auto" w:fill="auto"/>
          </w:tcPr>
          <w:p w:rsidR="004E7261" w:rsidRDefault="004023CA" w:rsidP="004F18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10,87</w:t>
            </w:r>
          </w:p>
        </w:tc>
      </w:tr>
      <w:tr w:rsidR="004E7261">
        <w:tc>
          <w:tcPr>
            <w:tcW w:w="2726" w:type="dxa"/>
            <w:vMerge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7" w:type="dxa"/>
            <w:gridSpan w:val="5"/>
            <w:shd w:val="clear" w:color="auto" w:fill="FFFFFF" w:themeFill="background1"/>
          </w:tcPr>
          <w:p w:rsidR="004E7261" w:rsidRDefault="004E7261" w:rsidP="004E72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разделу:</w:t>
            </w:r>
          </w:p>
        </w:tc>
        <w:tc>
          <w:tcPr>
            <w:tcW w:w="997" w:type="dxa"/>
            <w:shd w:val="clear" w:color="auto" w:fill="FFFFFF" w:themeFill="background1"/>
          </w:tcPr>
          <w:p w:rsidR="004E7261" w:rsidRDefault="002E2809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1014" w:type="dxa"/>
            <w:shd w:val="clear" w:color="auto" w:fill="FFFFFF" w:themeFill="background1"/>
          </w:tcPr>
          <w:p w:rsidR="004E7261" w:rsidRDefault="004023CA" w:rsidP="004F18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10,87</w:t>
            </w:r>
          </w:p>
        </w:tc>
      </w:tr>
      <w:tr w:rsidR="004E7261">
        <w:tc>
          <w:tcPr>
            <w:tcW w:w="2726" w:type="dxa"/>
            <w:vMerge w:val="restart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3577" w:type="dxa"/>
            <w:gridSpan w:val="5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Справочная информация по режиму работы, контактным телефонам предприятия</w:t>
            </w:r>
          </w:p>
        </w:tc>
        <w:tc>
          <w:tcPr>
            <w:tcW w:w="997" w:type="dxa"/>
            <w:shd w:val="clear" w:color="auto" w:fill="auto"/>
          </w:tcPr>
          <w:p w:rsidR="004E7261" w:rsidRDefault="002E2809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1014" w:type="dxa"/>
            <w:shd w:val="clear" w:color="auto" w:fill="auto"/>
          </w:tcPr>
          <w:p w:rsidR="004E7261" w:rsidRDefault="00970325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10,54</w:t>
            </w:r>
          </w:p>
        </w:tc>
      </w:tr>
      <w:tr w:rsidR="004E7261">
        <w:tc>
          <w:tcPr>
            <w:tcW w:w="2726" w:type="dxa"/>
            <w:vMerge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gridSpan w:val="5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Актуальность сведений на Портале ГУП «ТЭК СПб»</w:t>
            </w:r>
          </w:p>
        </w:tc>
        <w:tc>
          <w:tcPr>
            <w:tcW w:w="997" w:type="dxa"/>
            <w:shd w:val="clear" w:color="auto" w:fill="auto"/>
          </w:tcPr>
          <w:p w:rsidR="004E7261" w:rsidRDefault="009A5F62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4" w:type="dxa"/>
            <w:shd w:val="clear" w:color="auto" w:fill="auto"/>
          </w:tcPr>
          <w:p w:rsidR="004E7261" w:rsidRDefault="00970325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E7261">
        <w:tc>
          <w:tcPr>
            <w:tcW w:w="2726" w:type="dxa"/>
            <w:vMerge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5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Раскрытие информации</w:t>
            </w:r>
          </w:p>
        </w:tc>
        <w:tc>
          <w:tcPr>
            <w:tcW w:w="997" w:type="dxa"/>
            <w:shd w:val="clear" w:color="auto" w:fill="auto"/>
          </w:tcPr>
          <w:p w:rsidR="004E7261" w:rsidRDefault="009A5F62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:rsidR="004E7261" w:rsidRDefault="00970325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E7261">
        <w:tc>
          <w:tcPr>
            <w:tcW w:w="2726" w:type="dxa"/>
            <w:vMerge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5"/>
            <w:tcBorders>
              <w:top w:val="nil"/>
            </w:tcBorders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Вопросы, связанные с работой Личного кабинета жителя</w:t>
            </w:r>
          </w:p>
        </w:tc>
        <w:tc>
          <w:tcPr>
            <w:tcW w:w="997" w:type="dxa"/>
            <w:tcBorders>
              <w:top w:val="nil"/>
            </w:tcBorders>
            <w:shd w:val="clear" w:color="auto" w:fill="auto"/>
          </w:tcPr>
          <w:p w:rsidR="004E7261" w:rsidRDefault="002E2809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1" w:type="dxa"/>
            <w:gridSpan w:val="3"/>
            <w:tcBorders>
              <w:top w:val="nil"/>
            </w:tcBorders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auto"/>
          </w:tcPr>
          <w:p w:rsidR="004E7261" w:rsidRDefault="00970325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</w:tr>
      <w:tr w:rsidR="004E7261">
        <w:tc>
          <w:tcPr>
            <w:tcW w:w="2726" w:type="dxa"/>
            <w:vMerge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5"/>
            <w:shd w:val="clear" w:color="auto" w:fill="FFFFFF" w:themeFill="background1"/>
          </w:tcPr>
          <w:p w:rsidR="004E7261" w:rsidRDefault="004E7261" w:rsidP="004E72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разделу:</w:t>
            </w:r>
          </w:p>
        </w:tc>
        <w:tc>
          <w:tcPr>
            <w:tcW w:w="997" w:type="dxa"/>
            <w:shd w:val="clear" w:color="auto" w:fill="FFFFFF" w:themeFill="background1"/>
          </w:tcPr>
          <w:p w:rsidR="004E7261" w:rsidRDefault="009A5F62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1014" w:type="dxa"/>
            <w:shd w:val="clear" w:color="auto" w:fill="FFFFFF" w:themeFill="background1"/>
          </w:tcPr>
          <w:p w:rsidR="004E7261" w:rsidRDefault="001A6E05" w:rsidP="00402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</w:t>
            </w:r>
            <w:r w:rsidR="004023CA">
              <w:rPr>
                <w:rFonts w:ascii="Times New Roman" w:hAnsi="Times New Roman" w:cs="Times New Roman"/>
              </w:rPr>
              <w:t>63</w:t>
            </w:r>
            <w:bookmarkStart w:id="0" w:name="_GoBack"/>
            <w:bookmarkEnd w:id="0"/>
          </w:p>
        </w:tc>
      </w:tr>
      <w:tr w:rsidR="004E7261">
        <w:trPr>
          <w:trHeight w:val="412"/>
        </w:trPr>
        <w:tc>
          <w:tcPr>
            <w:tcW w:w="2726" w:type="dxa"/>
            <w:vMerge w:val="restart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</w:p>
        </w:tc>
        <w:tc>
          <w:tcPr>
            <w:tcW w:w="3577" w:type="dxa"/>
            <w:gridSpan w:val="5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Прочие вопросы не входящие в предыдущие категории</w:t>
            </w:r>
          </w:p>
        </w:tc>
        <w:tc>
          <w:tcPr>
            <w:tcW w:w="997" w:type="dxa"/>
            <w:shd w:val="clear" w:color="auto" w:fill="auto"/>
          </w:tcPr>
          <w:p w:rsidR="004E7261" w:rsidRDefault="002E2809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014" w:type="dxa"/>
            <w:shd w:val="clear" w:color="auto" w:fill="auto"/>
          </w:tcPr>
          <w:p w:rsidR="004E7261" w:rsidRDefault="00F50D25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2,84</w:t>
            </w:r>
          </w:p>
        </w:tc>
      </w:tr>
      <w:tr w:rsidR="004E7261">
        <w:trPr>
          <w:trHeight w:val="45"/>
        </w:trPr>
        <w:tc>
          <w:tcPr>
            <w:tcW w:w="2726" w:type="dxa"/>
            <w:vMerge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5"/>
            <w:shd w:val="clear" w:color="auto" w:fill="FFFFFF" w:themeFill="background1"/>
          </w:tcPr>
          <w:p w:rsidR="004E7261" w:rsidRDefault="004E7261" w:rsidP="004E72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разделу:</w:t>
            </w:r>
          </w:p>
        </w:tc>
        <w:tc>
          <w:tcPr>
            <w:tcW w:w="997" w:type="dxa"/>
            <w:shd w:val="clear" w:color="auto" w:fill="FFFFFF" w:themeFill="background1"/>
          </w:tcPr>
          <w:p w:rsidR="004E7261" w:rsidRDefault="009A5F62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014" w:type="dxa"/>
            <w:shd w:val="clear" w:color="auto" w:fill="FFFFFF" w:themeFill="background1"/>
          </w:tcPr>
          <w:p w:rsidR="004E7261" w:rsidRDefault="00F50D25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2,84</w:t>
            </w:r>
          </w:p>
        </w:tc>
      </w:tr>
      <w:tr w:rsidR="00121FA9">
        <w:tc>
          <w:tcPr>
            <w:tcW w:w="9575" w:type="dxa"/>
            <w:gridSpan w:val="11"/>
            <w:shd w:val="clear" w:color="auto" w:fill="auto"/>
          </w:tcPr>
          <w:p w:rsidR="00121FA9" w:rsidRDefault="00FC1AC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 по районам:</w:t>
            </w:r>
          </w:p>
        </w:tc>
      </w:tr>
      <w:tr w:rsidR="00121FA9" w:rsidTr="00F47504">
        <w:tc>
          <w:tcPr>
            <w:tcW w:w="3062" w:type="dxa"/>
            <w:gridSpan w:val="2"/>
            <w:shd w:val="clear" w:color="auto" w:fill="auto"/>
          </w:tcPr>
          <w:p w:rsidR="00121FA9" w:rsidRDefault="00121F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</w:tcPr>
          <w:p w:rsidR="00121FA9" w:rsidRDefault="00FC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период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121FA9" w:rsidRDefault="00FC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Аналогичный период предыдущего года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121FA9" w:rsidRDefault="00FC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от общего числа обращений</w:t>
            </w:r>
          </w:p>
        </w:tc>
        <w:tc>
          <w:tcPr>
            <w:tcW w:w="17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21FA9" w:rsidRDefault="002B0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от</w:t>
            </w:r>
            <w:r w:rsidR="00FC1AC1">
              <w:rPr>
                <w:rFonts w:ascii="Times New Roman" w:hAnsi="Times New Roman" w:cs="Times New Roman"/>
                <w:sz w:val="20"/>
                <w:szCs w:val="20"/>
              </w:rPr>
              <w:t xml:space="preserve"> численности населения района за</w:t>
            </w:r>
          </w:p>
          <w:p w:rsidR="00121FA9" w:rsidRDefault="00FC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отчетный период</w:t>
            </w:r>
          </w:p>
        </w:tc>
      </w:tr>
      <w:tr w:rsidR="00E14334" w:rsidTr="003402EA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E14334" w:rsidRDefault="00E14334" w:rsidP="00E143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Адмиралтейский</w:t>
            </w:r>
          </w:p>
        </w:tc>
        <w:tc>
          <w:tcPr>
            <w:tcW w:w="1582" w:type="dxa"/>
            <w:shd w:val="clear" w:color="auto" w:fill="auto"/>
          </w:tcPr>
          <w:p w:rsidR="00E14334" w:rsidRDefault="00E14334" w:rsidP="00E1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E14334" w:rsidRDefault="00E14334" w:rsidP="00E1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E14334" w:rsidRDefault="00E14334" w:rsidP="00E143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334" w:rsidRPr="00BE6F67" w:rsidRDefault="00E14334" w:rsidP="00BE6F67">
            <w:pPr>
              <w:rPr>
                <w:rFonts w:ascii="Times New Roman" w:hAnsi="Times New Roman" w:cs="Times New Roman"/>
              </w:rPr>
            </w:pPr>
            <w:r w:rsidRPr="00BE6F67">
              <w:rPr>
                <w:rFonts w:ascii="Times New Roman" w:hAnsi="Times New Roman" w:cs="Times New Roman"/>
              </w:rPr>
              <w:t>0,007</w:t>
            </w:r>
          </w:p>
        </w:tc>
      </w:tr>
      <w:tr w:rsidR="00E14334" w:rsidTr="003402EA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E14334" w:rsidRDefault="00E14334" w:rsidP="00E143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Василеостровский</w:t>
            </w:r>
          </w:p>
        </w:tc>
        <w:tc>
          <w:tcPr>
            <w:tcW w:w="1582" w:type="dxa"/>
            <w:shd w:val="clear" w:color="auto" w:fill="auto"/>
          </w:tcPr>
          <w:p w:rsidR="00E14334" w:rsidRDefault="00E14334" w:rsidP="00E1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E14334" w:rsidRDefault="00E14334" w:rsidP="00E1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E14334" w:rsidRDefault="00E14334" w:rsidP="00E143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334" w:rsidRPr="00BE6F67" w:rsidRDefault="00E14334" w:rsidP="00BE6F67">
            <w:pPr>
              <w:rPr>
                <w:rFonts w:ascii="Times New Roman" w:hAnsi="Times New Roman" w:cs="Times New Roman"/>
              </w:rPr>
            </w:pPr>
            <w:r w:rsidRPr="00BE6F67">
              <w:rPr>
                <w:rFonts w:ascii="Times New Roman" w:hAnsi="Times New Roman" w:cs="Times New Roman"/>
              </w:rPr>
              <w:t>0,004</w:t>
            </w:r>
          </w:p>
        </w:tc>
      </w:tr>
      <w:tr w:rsidR="00E14334" w:rsidTr="003402EA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E14334" w:rsidRDefault="00E14334" w:rsidP="00E143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1582" w:type="dxa"/>
            <w:shd w:val="clear" w:color="auto" w:fill="auto"/>
          </w:tcPr>
          <w:p w:rsidR="00E14334" w:rsidRDefault="00E14334" w:rsidP="00E1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E14334" w:rsidRDefault="00E14334" w:rsidP="00E14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E14334" w:rsidRDefault="00E14334" w:rsidP="00E143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8,29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334" w:rsidRPr="00BE6F67" w:rsidRDefault="00E14334" w:rsidP="00BE6F67">
            <w:pPr>
              <w:rPr>
                <w:rFonts w:ascii="Times New Roman" w:hAnsi="Times New Roman" w:cs="Times New Roman"/>
              </w:rPr>
            </w:pPr>
            <w:r w:rsidRPr="00BE6F67">
              <w:rPr>
                <w:rFonts w:ascii="Times New Roman" w:hAnsi="Times New Roman" w:cs="Times New Roman"/>
              </w:rPr>
              <w:t>0,064</w:t>
            </w:r>
          </w:p>
        </w:tc>
      </w:tr>
      <w:tr w:rsidR="004E7261" w:rsidTr="00F47504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Павловск</w:t>
            </w:r>
          </w:p>
        </w:tc>
        <w:tc>
          <w:tcPr>
            <w:tcW w:w="1582" w:type="dxa"/>
            <w:shd w:val="clear" w:color="auto" w:fill="auto"/>
          </w:tcPr>
          <w:p w:rsidR="004E7261" w:rsidRDefault="00F6120D" w:rsidP="004E7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4E7261" w:rsidRDefault="006669AC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E7261" w:rsidRPr="00BE6F67" w:rsidRDefault="00E14334" w:rsidP="004E7261">
            <w:pPr>
              <w:rPr>
                <w:rFonts w:ascii="Times New Roman" w:hAnsi="Times New Roman" w:cs="Times New Roman"/>
              </w:rPr>
            </w:pPr>
            <w:r w:rsidRPr="00BE6F67">
              <w:rPr>
                <w:rFonts w:ascii="Times New Roman" w:hAnsi="Times New Roman" w:cs="Times New Roman"/>
              </w:rPr>
              <w:t>0</w:t>
            </w:r>
          </w:p>
        </w:tc>
      </w:tr>
      <w:tr w:rsidR="00BE6F67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BE6F67" w:rsidRDefault="00BE6F67" w:rsidP="00BE6F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Калининский</w:t>
            </w:r>
          </w:p>
        </w:tc>
        <w:tc>
          <w:tcPr>
            <w:tcW w:w="1582" w:type="dxa"/>
            <w:shd w:val="clear" w:color="auto" w:fill="auto"/>
          </w:tcPr>
          <w:p w:rsidR="00BE6F67" w:rsidRDefault="00BE6F67" w:rsidP="00BE6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BE6F67" w:rsidRDefault="00BE6F67" w:rsidP="00BE6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BE6F67" w:rsidRDefault="00BE6F67" w:rsidP="00BE6F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3,29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BE6F67" w:rsidRPr="00BE6F67" w:rsidRDefault="00BE6F67" w:rsidP="00BE6F67">
            <w:pPr>
              <w:rPr>
                <w:rFonts w:ascii="Times New Roman" w:hAnsi="Times New Roman" w:cs="Times New Roman"/>
              </w:rPr>
            </w:pPr>
            <w:r w:rsidRPr="00BE6F67">
              <w:rPr>
                <w:rFonts w:ascii="Times New Roman" w:hAnsi="Times New Roman" w:cs="Times New Roman"/>
              </w:rPr>
              <w:t>0,026</w:t>
            </w:r>
          </w:p>
        </w:tc>
      </w:tr>
      <w:tr w:rsidR="00BE6F67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BE6F67" w:rsidRDefault="00BE6F67" w:rsidP="00BE6F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1582" w:type="dxa"/>
            <w:shd w:val="clear" w:color="auto" w:fill="auto"/>
          </w:tcPr>
          <w:p w:rsidR="00BE6F67" w:rsidRDefault="00BE6F67" w:rsidP="00BE6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BE6F67" w:rsidRDefault="00BE6F67" w:rsidP="00BE6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BE6F67" w:rsidRDefault="00BE6F67" w:rsidP="00BE6F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BE6F67" w:rsidRPr="00BE6F67" w:rsidRDefault="00BE6F67" w:rsidP="00BE6F67">
            <w:pPr>
              <w:rPr>
                <w:rFonts w:ascii="Times New Roman" w:hAnsi="Times New Roman" w:cs="Times New Roman"/>
              </w:rPr>
            </w:pPr>
            <w:r w:rsidRPr="00BE6F67">
              <w:rPr>
                <w:rFonts w:ascii="Times New Roman" w:hAnsi="Times New Roman" w:cs="Times New Roman"/>
              </w:rPr>
              <w:t>0,009</w:t>
            </w:r>
          </w:p>
        </w:tc>
      </w:tr>
      <w:tr w:rsidR="00BE6F67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BE6F67" w:rsidRDefault="00BE6F67" w:rsidP="00BE6F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Колпинский</w:t>
            </w:r>
          </w:p>
        </w:tc>
        <w:tc>
          <w:tcPr>
            <w:tcW w:w="1582" w:type="dxa"/>
            <w:shd w:val="clear" w:color="auto" w:fill="auto"/>
          </w:tcPr>
          <w:p w:rsidR="00BE6F67" w:rsidRDefault="00BE6F67" w:rsidP="00BE6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BE6F67" w:rsidRDefault="00BE6F67" w:rsidP="00BE6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BE6F67" w:rsidRDefault="00BE6F67" w:rsidP="00BE6F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1,80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BE6F67" w:rsidRPr="00BE6F67" w:rsidRDefault="00BE6F67" w:rsidP="00BE6F67">
            <w:pPr>
              <w:rPr>
                <w:rFonts w:ascii="Times New Roman" w:hAnsi="Times New Roman" w:cs="Times New Roman"/>
              </w:rPr>
            </w:pPr>
            <w:r w:rsidRPr="00BE6F67">
              <w:rPr>
                <w:rFonts w:ascii="Times New Roman" w:hAnsi="Times New Roman" w:cs="Times New Roman"/>
              </w:rPr>
              <w:t>0,04</w:t>
            </w:r>
          </w:p>
        </w:tc>
      </w:tr>
      <w:tr w:rsidR="00BE6F67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BE6F67" w:rsidRDefault="00BE6F67" w:rsidP="00BE6F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Красногвардейский</w:t>
            </w:r>
          </w:p>
        </w:tc>
        <w:tc>
          <w:tcPr>
            <w:tcW w:w="1582" w:type="dxa"/>
            <w:shd w:val="clear" w:color="auto" w:fill="auto"/>
          </w:tcPr>
          <w:p w:rsidR="00BE6F67" w:rsidRDefault="00BE6F67" w:rsidP="00BE6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BE6F67" w:rsidRDefault="00BE6F67" w:rsidP="00BE6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BE6F67" w:rsidRDefault="00BE6F67" w:rsidP="00BE6F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BE6F67" w:rsidRPr="00BE6F67" w:rsidRDefault="00BE6F67" w:rsidP="00BE6F67">
            <w:pPr>
              <w:rPr>
                <w:rFonts w:ascii="Times New Roman" w:hAnsi="Times New Roman" w:cs="Times New Roman"/>
              </w:rPr>
            </w:pPr>
            <w:r w:rsidRPr="00BE6F67">
              <w:rPr>
                <w:rFonts w:ascii="Times New Roman" w:hAnsi="Times New Roman" w:cs="Times New Roman"/>
              </w:rPr>
              <w:t>0,047</w:t>
            </w:r>
          </w:p>
        </w:tc>
      </w:tr>
      <w:tr w:rsidR="00BE6F67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BE6F67" w:rsidRDefault="00BE6F67" w:rsidP="00BE6F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Красносельский</w:t>
            </w:r>
          </w:p>
        </w:tc>
        <w:tc>
          <w:tcPr>
            <w:tcW w:w="1582" w:type="dxa"/>
            <w:shd w:val="clear" w:color="auto" w:fill="auto"/>
          </w:tcPr>
          <w:p w:rsidR="00BE6F67" w:rsidRDefault="00BE6F67" w:rsidP="00BE6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BE6F67" w:rsidRDefault="00BE6F67" w:rsidP="00BE6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BE6F67" w:rsidRDefault="00BE6F67" w:rsidP="00BE6F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5,35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BE6F67" w:rsidRPr="00BE6F67" w:rsidRDefault="00BE6F67" w:rsidP="00BE6F67">
            <w:pPr>
              <w:rPr>
                <w:rFonts w:ascii="Times New Roman" w:hAnsi="Times New Roman" w:cs="Times New Roman"/>
              </w:rPr>
            </w:pPr>
            <w:r w:rsidRPr="00BE6F67">
              <w:rPr>
                <w:rFonts w:ascii="Times New Roman" w:hAnsi="Times New Roman" w:cs="Times New Roman"/>
              </w:rPr>
              <w:t>0,05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E6F67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BE6F67" w:rsidRDefault="00BE6F67" w:rsidP="00BE6F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Кронштадтский</w:t>
            </w:r>
          </w:p>
        </w:tc>
        <w:tc>
          <w:tcPr>
            <w:tcW w:w="1582" w:type="dxa"/>
            <w:shd w:val="clear" w:color="auto" w:fill="auto"/>
          </w:tcPr>
          <w:p w:rsidR="00BE6F67" w:rsidRDefault="00BE6F67" w:rsidP="00BE6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BE6F67" w:rsidRDefault="00BE6F67" w:rsidP="00BE6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BE6F67" w:rsidRDefault="00BE6F67" w:rsidP="00BE6F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4,02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BE6F67" w:rsidRPr="00BE6F67" w:rsidRDefault="00BE6F67" w:rsidP="00BE6F67">
            <w:pPr>
              <w:rPr>
                <w:rFonts w:ascii="Times New Roman" w:hAnsi="Times New Roman" w:cs="Times New Roman"/>
              </w:rPr>
            </w:pPr>
            <w:r w:rsidRPr="00BE6F67">
              <w:rPr>
                <w:rFonts w:ascii="Times New Roman" w:hAnsi="Times New Roman" w:cs="Times New Roman"/>
              </w:rPr>
              <w:t>0,38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E6F67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BE6F67" w:rsidRDefault="00BE6F67" w:rsidP="00BE6F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Курортный</w:t>
            </w:r>
          </w:p>
        </w:tc>
        <w:tc>
          <w:tcPr>
            <w:tcW w:w="1582" w:type="dxa"/>
            <w:shd w:val="clear" w:color="auto" w:fill="auto"/>
          </w:tcPr>
          <w:p w:rsidR="00BE6F67" w:rsidRDefault="00BE6F67" w:rsidP="00BE6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BE6F67" w:rsidRDefault="00BE6F67" w:rsidP="00BE6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BE6F67" w:rsidRDefault="00BE6F67" w:rsidP="00BE6F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BE6F67" w:rsidRPr="00BE6F67" w:rsidRDefault="00BE6F67" w:rsidP="00BE6F67">
            <w:pPr>
              <w:rPr>
                <w:rFonts w:ascii="Times New Roman" w:hAnsi="Times New Roman" w:cs="Times New Roman"/>
              </w:rPr>
            </w:pPr>
            <w:r w:rsidRPr="00BE6F67">
              <w:rPr>
                <w:rFonts w:ascii="Times New Roman" w:hAnsi="Times New Roman" w:cs="Times New Roman"/>
              </w:rPr>
              <w:t>0,002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E7261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Лен. область</w:t>
            </w:r>
          </w:p>
        </w:tc>
        <w:tc>
          <w:tcPr>
            <w:tcW w:w="1582" w:type="dxa"/>
            <w:shd w:val="clear" w:color="auto" w:fill="auto"/>
          </w:tcPr>
          <w:p w:rsidR="004E7261" w:rsidRDefault="00F6120D" w:rsidP="004E7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4E7261" w:rsidRDefault="006669AC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4E7261" w:rsidRPr="00BE6F67" w:rsidRDefault="00BE6F67" w:rsidP="00BE6F67">
            <w:pPr>
              <w:rPr>
                <w:rFonts w:ascii="Times New Roman" w:hAnsi="Times New Roman" w:cs="Times New Roman"/>
              </w:rPr>
            </w:pPr>
            <w:r w:rsidRPr="00BE6F67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E6F67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BE6F67" w:rsidRDefault="00BE6F67" w:rsidP="00BE6F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Московский</w:t>
            </w:r>
          </w:p>
        </w:tc>
        <w:tc>
          <w:tcPr>
            <w:tcW w:w="1582" w:type="dxa"/>
            <w:shd w:val="clear" w:color="auto" w:fill="auto"/>
          </w:tcPr>
          <w:p w:rsidR="00BE6F67" w:rsidRDefault="00BE6F67" w:rsidP="00BE6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BE6F67" w:rsidRDefault="00BE6F67" w:rsidP="00BE6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BE6F67" w:rsidRDefault="00BE6F67" w:rsidP="00BE6F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BE6F67" w:rsidRPr="00BE6F67" w:rsidRDefault="00BE6F67" w:rsidP="00BE6F67">
            <w:pPr>
              <w:rPr>
                <w:rFonts w:ascii="Times New Roman" w:hAnsi="Times New Roman" w:cs="Times New Roman"/>
              </w:rPr>
            </w:pPr>
            <w:r w:rsidRPr="00BE6F67">
              <w:rPr>
                <w:rFonts w:ascii="Times New Roman" w:hAnsi="Times New Roman" w:cs="Times New Roman"/>
              </w:rPr>
              <w:t>0,024</w:t>
            </w:r>
          </w:p>
        </w:tc>
      </w:tr>
      <w:tr w:rsidR="00BE6F67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BE6F67" w:rsidRDefault="00BE6F67" w:rsidP="00BE6F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Невский</w:t>
            </w:r>
          </w:p>
        </w:tc>
        <w:tc>
          <w:tcPr>
            <w:tcW w:w="1582" w:type="dxa"/>
            <w:shd w:val="clear" w:color="auto" w:fill="auto"/>
          </w:tcPr>
          <w:p w:rsidR="00BE6F67" w:rsidRDefault="00BE6F67" w:rsidP="00BE6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BE6F67" w:rsidRDefault="00BE6F67" w:rsidP="00BE6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BE6F67" w:rsidRDefault="00BE6F67" w:rsidP="00BE6F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4,83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BE6F67" w:rsidRPr="00BE6F67" w:rsidRDefault="00BE6F67" w:rsidP="00BE6F67">
            <w:pPr>
              <w:rPr>
                <w:rFonts w:ascii="Times New Roman" w:hAnsi="Times New Roman" w:cs="Times New Roman"/>
              </w:rPr>
            </w:pPr>
            <w:r w:rsidRPr="00BE6F67">
              <w:rPr>
                <w:rFonts w:ascii="Times New Roman" w:hAnsi="Times New Roman" w:cs="Times New Roman"/>
              </w:rPr>
              <w:t>0,037</w:t>
            </w:r>
          </w:p>
        </w:tc>
      </w:tr>
      <w:tr w:rsidR="00BE6F67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BE6F67" w:rsidRDefault="00BE6F67" w:rsidP="00BE6F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Петроградский</w:t>
            </w:r>
          </w:p>
        </w:tc>
        <w:tc>
          <w:tcPr>
            <w:tcW w:w="1582" w:type="dxa"/>
            <w:shd w:val="clear" w:color="auto" w:fill="auto"/>
          </w:tcPr>
          <w:p w:rsidR="00BE6F67" w:rsidRDefault="00BE6F67" w:rsidP="00BE6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BE6F67" w:rsidRDefault="00BE6F67" w:rsidP="00BE6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BE6F67" w:rsidRDefault="00BE6F67" w:rsidP="00BE6F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BE6F67" w:rsidRPr="00BE6F67" w:rsidRDefault="00BE6F67" w:rsidP="00BE6F67">
            <w:pPr>
              <w:rPr>
                <w:rFonts w:ascii="Times New Roman" w:hAnsi="Times New Roman" w:cs="Times New Roman"/>
              </w:rPr>
            </w:pPr>
            <w:r w:rsidRPr="00BE6F67">
              <w:rPr>
                <w:rFonts w:ascii="Times New Roman" w:hAnsi="Times New Roman" w:cs="Times New Roman"/>
              </w:rPr>
              <w:t>0,003</w:t>
            </w:r>
          </w:p>
        </w:tc>
      </w:tr>
      <w:tr w:rsidR="00BE6F67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BE6F67" w:rsidRDefault="00BE6F67" w:rsidP="00BE6F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Петродворцовый</w:t>
            </w:r>
          </w:p>
        </w:tc>
        <w:tc>
          <w:tcPr>
            <w:tcW w:w="1582" w:type="dxa"/>
            <w:shd w:val="clear" w:color="auto" w:fill="auto"/>
          </w:tcPr>
          <w:p w:rsidR="00BE6F67" w:rsidRDefault="00BE6F67" w:rsidP="00BE6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BE6F67" w:rsidRDefault="00BE6F67" w:rsidP="00BE6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BE6F67" w:rsidRDefault="00BE6F67" w:rsidP="00BE6F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BE6F67" w:rsidRPr="00BE6F67" w:rsidRDefault="00BE6F67" w:rsidP="00BE6F67">
            <w:pPr>
              <w:rPr>
                <w:rFonts w:ascii="Times New Roman" w:hAnsi="Times New Roman" w:cs="Times New Roman"/>
              </w:rPr>
            </w:pPr>
            <w:r w:rsidRPr="00BE6F67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E6F67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BE6F67" w:rsidRDefault="00BE6F67" w:rsidP="00BE6F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Приморский</w:t>
            </w:r>
          </w:p>
        </w:tc>
        <w:tc>
          <w:tcPr>
            <w:tcW w:w="1582" w:type="dxa"/>
            <w:shd w:val="clear" w:color="auto" w:fill="auto"/>
          </w:tcPr>
          <w:p w:rsidR="00BE6F67" w:rsidRDefault="00BE6F67" w:rsidP="00BE6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BE6F67" w:rsidRDefault="00BE6F67" w:rsidP="00BE6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BE6F67" w:rsidRDefault="00BE6F67" w:rsidP="00BE6F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10,94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BE6F67" w:rsidRPr="00BE6F67" w:rsidRDefault="00BE6F67" w:rsidP="00BE6F67">
            <w:pPr>
              <w:rPr>
                <w:rFonts w:ascii="Times New Roman" w:hAnsi="Times New Roman" w:cs="Times New Roman"/>
              </w:rPr>
            </w:pPr>
            <w:r w:rsidRPr="00BE6F67">
              <w:rPr>
                <w:rFonts w:ascii="Times New Roman" w:hAnsi="Times New Roman" w:cs="Times New Roman"/>
              </w:rPr>
              <w:t>0,06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E6F67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BE6F67" w:rsidRDefault="00BE6F67" w:rsidP="00BE6F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Пушкинский</w:t>
            </w:r>
          </w:p>
        </w:tc>
        <w:tc>
          <w:tcPr>
            <w:tcW w:w="1582" w:type="dxa"/>
            <w:shd w:val="clear" w:color="auto" w:fill="auto"/>
          </w:tcPr>
          <w:p w:rsidR="00BE6F67" w:rsidRDefault="00BE6F67" w:rsidP="00BE6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BE6F67" w:rsidRDefault="00BE6F67" w:rsidP="00BE6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BE6F67" w:rsidRDefault="00BE6F67" w:rsidP="00BE6F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BE6F67" w:rsidRPr="00BE6F67" w:rsidRDefault="00BE6F67" w:rsidP="00BE6F67">
            <w:pPr>
              <w:rPr>
                <w:rFonts w:ascii="Times New Roman" w:hAnsi="Times New Roman" w:cs="Times New Roman"/>
              </w:rPr>
            </w:pPr>
            <w:r w:rsidRPr="00BE6F67">
              <w:rPr>
                <w:rFonts w:ascii="Times New Roman" w:hAnsi="Times New Roman" w:cs="Times New Roman"/>
              </w:rPr>
              <w:t>0,04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E7261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Несколько районов</w:t>
            </w:r>
          </w:p>
        </w:tc>
        <w:tc>
          <w:tcPr>
            <w:tcW w:w="1582" w:type="dxa"/>
            <w:shd w:val="clear" w:color="auto" w:fill="auto"/>
          </w:tcPr>
          <w:p w:rsidR="004E7261" w:rsidRDefault="00F6120D" w:rsidP="004E7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4E7261" w:rsidRDefault="006669AC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4E7261" w:rsidRPr="00BE6F67" w:rsidRDefault="00BE6F67" w:rsidP="004E7261">
            <w:pPr>
              <w:rPr>
                <w:rFonts w:ascii="Times New Roman" w:hAnsi="Times New Roman" w:cs="Times New Roman"/>
              </w:rPr>
            </w:pPr>
            <w:r w:rsidRPr="00BE6F67">
              <w:rPr>
                <w:rFonts w:ascii="Times New Roman" w:hAnsi="Times New Roman" w:cs="Times New Roman"/>
              </w:rPr>
              <w:t>0</w:t>
            </w:r>
          </w:p>
        </w:tc>
      </w:tr>
      <w:tr w:rsidR="00BE6F67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BE6F67" w:rsidRDefault="00BE6F67" w:rsidP="00BE6F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Фрунзенский</w:t>
            </w:r>
          </w:p>
        </w:tc>
        <w:tc>
          <w:tcPr>
            <w:tcW w:w="1582" w:type="dxa"/>
            <w:shd w:val="clear" w:color="auto" w:fill="auto"/>
          </w:tcPr>
          <w:p w:rsidR="00BE6F67" w:rsidRDefault="00BE6F67" w:rsidP="00BE6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BE6F67" w:rsidRDefault="00BE6F67" w:rsidP="00BE6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BE6F67" w:rsidRDefault="00BE6F67" w:rsidP="00BE6F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BE6F67" w:rsidRPr="00BE6F67" w:rsidRDefault="00BE6F67" w:rsidP="00BE6F67">
            <w:pPr>
              <w:rPr>
                <w:rFonts w:ascii="Times New Roman" w:hAnsi="Times New Roman" w:cs="Times New Roman"/>
              </w:rPr>
            </w:pPr>
            <w:r w:rsidRPr="00BE6F67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E6F67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BE6F67" w:rsidRDefault="00BE6F67" w:rsidP="00BE6F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Центральный</w:t>
            </w:r>
          </w:p>
        </w:tc>
        <w:tc>
          <w:tcPr>
            <w:tcW w:w="1582" w:type="dxa"/>
            <w:shd w:val="clear" w:color="auto" w:fill="auto"/>
          </w:tcPr>
          <w:p w:rsidR="00BE6F67" w:rsidRDefault="00BE6F67" w:rsidP="00BE6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BE6F67" w:rsidRDefault="00BE6F67" w:rsidP="00BE6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BE6F67" w:rsidRDefault="00BE6F67" w:rsidP="00BE6F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BE6F67" w:rsidRPr="00BE6F67" w:rsidRDefault="00BE6F67" w:rsidP="00BE6F67">
            <w:pPr>
              <w:rPr>
                <w:rFonts w:ascii="Times New Roman" w:hAnsi="Times New Roman" w:cs="Times New Roman"/>
              </w:rPr>
            </w:pPr>
            <w:r w:rsidRPr="00BE6F67">
              <w:rPr>
                <w:rFonts w:ascii="Times New Roman" w:hAnsi="Times New Roman" w:cs="Times New Roman"/>
              </w:rPr>
              <w:t>0,017</w:t>
            </w:r>
          </w:p>
        </w:tc>
      </w:tr>
      <w:tr w:rsidR="004E7261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указания адреса</w:t>
            </w:r>
          </w:p>
        </w:tc>
        <w:tc>
          <w:tcPr>
            <w:tcW w:w="1582" w:type="dxa"/>
            <w:shd w:val="clear" w:color="auto" w:fill="auto"/>
          </w:tcPr>
          <w:p w:rsidR="004E7261" w:rsidRDefault="00F6120D" w:rsidP="004E7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2083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2053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4E7261" w:rsidRDefault="006669AC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49,31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E7261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*Звонки в КЦ без указания адреса</w:t>
            </w:r>
          </w:p>
        </w:tc>
        <w:tc>
          <w:tcPr>
            <w:tcW w:w="1582" w:type="dxa"/>
            <w:shd w:val="clear" w:color="auto" w:fill="auto"/>
          </w:tcPr>
          <w:p w:rsidR="004E7261" w:rsidRDefault="00F6120D" w:rsidP="004E726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2064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2041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4E7261" w:rsidRDefault="004E7261" w:rsidP="004E7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21FA9" w:rsidRDefault="00121FA9"/>
    <w:p w:rsidR="00121FA9" w:rsidRDefault="00121FA9"/>
    <w:sectPr w:rsidR="00121FA9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3C6155"/>
    <w:multiLevelType w:val="multilevel"/>
    <w:tmpl w:val="934685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D02780D"/>
    <w:multiLevelType w:val="multilevel"/>
    <w:tmpl w:val="A5C4D7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FA9"/>
    <w:rsid w:val="0001038E"/>
    <w:rsid w:val="00036C6A"/>
    <w:rsid w:val="00036D10"/>
    <w:rsid w:val="00037AD6"/>
    <w:rsid w:val="00042094"/>
    <w:rsid w:val="00052A6B"/>
    <w:rsid w:val="00060A99"/>
    <w:rsid w:val="0006366B"/>
    <w:rsid w:val="00076F85"/>
    <w:rsid w:val="000832AC"/>
    <w:rsid w:val="00086584"/>
    <w:rsid w:val="000A0245"/>
    <w:rsid w:val="000B469E"/>
    <w:rsid w:val="000C7A8E"/>
    <w:rsid w:val="000D7CA2"/>
    <w:rsid w:val="000E09B7"/>
    <w:rsid w:val="000E127D"/>
    <w:rsid w:val="000E3D60"/>
    <w:rsid w:val="000E4079"/>
    <w:rsid w:val="00106970"/>
    <w:rsid w:val="00113A3A"/>
    <w:rsid w:val="00120440"/>
    <w:rsid w:val="00121FA9"/>
    <w:rsid w:val="00127AA1"/>
    <w:rsid w:val="00151041"/>
    <w:rsid w:val="00160064"/>
    <w:rsid w:val="00182D07"/>
    <w:rsid w:val="001A6E05"/>
    <w:rsid w:val="001E36A0"/>
    <w:rsid w:val="001E3EB4"/>
    <w:rsid w:val="001E3FC2"/>
    <w:rsid w:val="00212A77"/>
    <w:rsid w:val="00216695"/>
    <w:rsid w:val="0021692E"/>
    <w:rsid w:val="00223524"/>
    <w:rsid w:val="002278C1"/>
    <w:rsid w:val="00246643"/>
    <w:rsid w:val="00247FA4"/>
    <w:rsid w:val="002545F7"/>
    <w:rsid w:val="002947A8"/>
    <w:rsid w:val="002A0E4F"/>
    <w:rsid w:val="002B0C37"/>
    <w:rsid w:val="002C262B"/>
    <w:rsid w:val="002E2809"/>
    <w:rsid w:val="002E63E5"/>
    <w:rsid w:val="002F1EDD"/>
    <w:rsid w:val="002F7914"/>
    <w:rsid w:val="00306D92"/>
    <w:rsid w:val="0031454E"/>
    <w:rsid w:val="00330026"/>
    <w:rsid w:val="00333DA5"/>
    <w:rsid w:val="00336204"/>
    <w:rsid w:val="00340F5F"/>
    <w:rsid w:val="003453E4"/>
    <w:rsid w:val="00350664"/>
    <w:rsid w:val="00372E7A"/>
    <w:rsid w:val="00380AAD"/>
    <w:rsid w:val="003842A6"/>
    <w:rsid w:val="003853B6"/>
    <w:rsid w:val="003B440D"/>
    <w:rsid w:val="003C0FCE"/>
    <w:rsid w:val="003D0B26"/>
    <w:rsid w:val="003F2D18"/>
    <w:rsid w:val="004023CA"/>
    <w:rsid w:val="004028B1"/>
    <w:rsid w:val="00402AA9"/>
    <w:rsid w:val="00403B45"/>
    <w:rsid w:val="004048CA"/>
    <w:rsid w:val="0042203E"/>
    <w:rsid w:val="0042286B"/>
    <w:rsid w:val="00423E1B"/>
    <w:rsid w:val="00453708"/>
    <w:rsid w:val="0045624E"/>
    <w:rsid w:val="004563C7"/>
    <w:rsid w:val="00460665"/>
    <w:rsid w:val="00486BCF"/>
    <w:rsid w:val="00493706"/>
    <w:rsid w:val="004A38FB"/>
    <w:rsid w:val="004A7757"/>
    <w:rsid w:val="004A7759"/>
    <w:rsid w:val="004B72CC"/>
    <w:rsid w:val="004C113F"/>
    <w:rsid w:val="004D0538"/>
    <w:rsid w:val="004D1BCE"/>
    <w:rsid w:val="004E50F8"/>
    <w:rsid w:val="004E7261"/>
    <w:rsid w:val="004F1857"/>
    <w:rsid w:val="00501BCB"/>
    <w:rsid w:val="0050665F"/>
    <w:rsid w:val="0050711B"/>
    <w:rsid w:val="00513284"/>
    <w:rsid w:val="005164E6"/>
    <w:rsid w:val="00516E90"/>
    <w:rsid w:val="00530BDB"/>
    <w:rsid w:val="00533FE6"/>
    <w:rsid w:val="0053635C"/>
    <w:rsid w:val="00540B97"/>
    <w:rsid w:val="00545126"/>
    <w:rsid w:val="00546F8C"/>
    <w:rsid w:val="00550405"/>
    <w:rsid w:val="005B6DF4"/>
    <w:rsid w:val="005C6A8A"/>
    <w:rsid w:val="005C78B6"/>
    <w:rsid w:val="005D6ACE"/>
    <w:rsid w:val="005F6798"/>
    <w:rsid w:val="00601350"/>
    <w:rsid w:val="0061145D"/>
    <w:rsid w:val="00631237"/>
    <w:rsid w:val="00636C01"/>
    <w:rsid w:val="006563F1"/>
    <w:rsid w:val="00657ACE"/>
    <w:rsid w:val="00661E16"/>
    <w:rsid w:val="0066612C"/>
    <w:rsid w:val="006669AC"/>
    <w:rsid w:val="00677030"/>
    <w:rsid w:val="006818CA"/>
    <w:rsid w:val="006909A6"/>
    <w:rsid w:val="00693AB4"/>
    <w:rsid w:val="006A4150"/>
    <w:rsid w:val="006B4C77"/>
    <w:rsid w:val="007011F3"/>
    <w:rsid w:val="00702594"/>
    <w:rsid w:val="00715668"/>
    <w:rsid w:val="00726F99"/>
    <w:rsid w:val="00742A27"/>
    <w:rsid w:val="0074415D"/>
    <w:rsid w:val="007507AF"/>
    <w:rsid w:val="00762735"/>
    <w:rsid w:val="00763B3C"/>
    <w:rsid w:val="00764B07"/>
    <w:rsid w:val="00784068"/>
    <w:rsid w:val="00786ADA"/>
    <w:rsid w:val="007A7FF2"/>
    <w:rsid w:val="007B4C3D"/>
    <w:rsid w:val="007B4CCB"/>
    <w:rsid w:val="007B70DA"/>
    <w:rsid w:val="007C0934"/>
    <w:rsid w:val="007C4B77"/>
    <w:rsid w:val="007C729B"/>
    <w:rsid w:val="007D6609"/>
    <w:rsid w:val="007F253C"/>
    <w:rsid w:val="0080103B"/>
    <w:rsid w:val="008272DC"/>
    <w:rsid w:val="00835F17"/>
    <w:rsid w:val="00854B10"/>
    <w:rsid w:val="008667F4"/>
    <w:rsid w:val="008919BF"/>
    <w:rsid w:val="008B25CF"/>
    <w:rsid w:val="008E63D7"/>
    <w:rsid w:val="00910B5C"/>
    <w:rsid w:val="00912F26"/>
    <w:rsid w:val="00930834"/>
    <w:rsid w:val="009330BF"/>
    <w:rsid w:val="00970325"/>
    <w:rsid w:val="00970C34"/>
    <w:rsid w:val="009A2D20"/>
    <w:rsid w:val="009A5F62"/>
    <w:rsid w:val="009C28F1"/>
    <w:rsid w:val="009C5DEC"/>
    <w:rsid w:val="009D7F40"/>
    <w:rsid w:val="009E1C2A"/>
    <w:rsid w:val="009E709C"/>
    <w:rsid w:val="009F2BD6"/>
    <w:rsid w:val="00A03C89"/>
    <w:rsid w:val="00A26C03"/>
    <w:rsid w:val="00A27E35"/>
    <w:rsid w:val="00A34C41"/>
    <w:rsid w:val="00A40DF1"/>
    <w:rsid w:val="00A651F0"/>
    <w:rsid w:val="00AA30B2"/>
    <w:rsid w:val="00AC2F9E"/>
    <w:rsid w:val="00AC5D84"/>
    <w:rsid w:val="00AE1E8E"/>
    <w:rsid w:val="00AE2DF7"/>
    <w:rsid w:val="00AF304B"/>
    <w:rsid w:val="00AF6CD8"/>
    <w:rsid w:val="00B07195"/>
    <w:rsid w:val="00B142FD"/>
    <w:rsid w:val="00B15692"/>
    <w:rsid w:val="00B6652D"/>
    <w:rsid w:val="00B72B3F"/>
    <w:rsid w:val="00B770C3"/>
    <w:rsid w:val="00B8267D"/>
    <w:rsid w:val="00B932C7"/>
    <w:rsid w:val="00BA191E"/>
    <w:rsid w:val="00BA69D2"/>
    <w:rsid w:val="00BB5613"/>
    <w:rsid w:val="00BE5F29"/>
    <w:rsid w:val="00BE6F67"/>
    <w:rsid w:val="00C10B55"/>
    <w:rsid w:val="00C11896"/>
    <w:rsid w:val="00C20B83"/>
    <w:rsid w:val="00C3362B"/>
    <w:rsid w:val="00C4086F"/>
    <w:rsid w:val="00C61541"/>
    <w:rsid w:val="00C704C4"/>
    <w:rsid w:val="00C80011"/>
    <w:rsid w:val="00C84E3A"/>
    <w:rsid w:val="00CA5D38"/>
    <w:rsid w:val="00CA711C"/>
    <w:rsid w:val="00CC1D98"/>
    <w:rsid w:val="00CD5285"/>
    <w:rsid w:val="00D11EEE"/>
    <w:rsid w:val="00D34373"/>
    <w:rsid w:val="00D44583"/>
    <w:rsid w:val="00D577BF"/>
    <w:rsid w:val="00D57995"/>
    <w:rsid w:val="00D6083A"/>
    <w:rsid w:val="00D65010"/>
    <w:rsid w:val="00D677F7"/>
    <w:rsid w:val="00D72F38"/>
    <w:rsid w:val="00D753CF"/>
    <w:rsid w:val="00D81100"/>
    <w:rsid w:val="00D84435"/>
    <w:rsid w:val="00D925E5"/>
    <w:rsid w:val="00D95E5C"/>
    <w:rsid w:val="00DA54C5"/>
    <w:rsid w:val="00DC1819"/>
    <w:rsid w:val="00DC4693"/>
    <w:rsid w:val="00DD1FDB"/>
    <w:rsid w:val="00DD2BF8"/>
    <w:rsid w:val="00DE4F72"/>
    <w:rsid w:val="00DE5953"/>
    <w:rsid w:val="00DF2589"/>
    <w:rsid w:val="00E02457"/>
    <w:rsid w:val="00E1057F"/>
    <w:rsid w:val="00E11FDA"/>
    <w:rsid w:val="00E14334"/>
    <w:rsid w:val="00E1438C"/>
    <w:rsid w:val="00E20071"/>
    <w:rsid w:val="00E23A5E"/>
    <w:rsid w:val="00E24997"/>
    <w:rsid w:val="00E30491"/>
    <w:rsid w:val="00E42697"/>
    <w:rsid w:val="00E4542A"/>
    <w:rsid w:val="00E71C80"/>
    <w:rsid w:val="00E732C8"/>
    <w:rsid w:val="00E93C67"/>
    <w:rsid w:val="00E96835"/>
    <w:rsid w:val="00EB11D7"/>
    <w:rsid w:val="00EB7064"/>
    <w:rsid w:val="00EC1E02"/>
    <w:rsid w:val="00EE0C39"/>
    <w:rsid w:val="00EE47FD"/>
    <w:rsid w:val="00EF0ADC"/>
    <w:rsid w:val="00EF26E7"/>
    <w:rsid w:val="00F14DD9"/>
    <w:rsid w:val="00F157CF"/>
    <w:rsid w:val="00F16A36"/>
    <w:rsid w:val="00F24E98"/>
    <w:rsid w:val="00F265CE"/>
    <w:rsid w:val="00F27451"/>
    <w:rsid w:val="00F32440"/>
    <w:rsid w:val="00F3395C"/>
    <w:rsid w:val="00F47504"/>
    <w:rsid w:val="00F477C8"/>
    <w:rsid w:val="00F50D25"/>
    <w:rsid w:val="00F552D2"/>
    <w:rsid w:val="00F6120D"/>
    <w:rsid w:val="00F701FC"/>
    <w:rsid w:val="00F91856"/>
    <w:rsid w:val="00FA4645"/>
    <w:rsid w:val="00FB781A"/>
    <w:rsid w:val="00FC1229"/>
    <w:rsid w:val="00FC1AC1"/>
    <w:rsid w:val="00FE0C2D"/>
    <w:rsid w:val="00FF2AAB"/>
    <w:rsid w:val="00FF6C48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D6678-5E58-48BE-AC16-A27ED709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824F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4665CD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B824F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59"/>
    <w:rsid w:val="00466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F5BFB-CB58-47F0-8DD7-8998C4D6C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Суслович Анастасия Алексеевна</dc:creator>
  <dc:description/>
  <cp:lastModifiedBy>Суслович Анастасия Алексеевна</cp:lastModifiedBy>
  <cp:revision>640</cp:revision>
  <cp:lastPrinted>2020-10-07T08:22:00Z</cp:lastPrinted>
  <dcterms:created xsi:type="dcterms:W3CDTF">2019-01-11T06:46:00Z</dcterms:created>
  <dcterms:modified xsi:type="dcterms:W3CDTF">2024-11-28T08:17:00Z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